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8" w:rsidRPr="00BA65F9" w:rsidRDefault="005612B8" w:rsidP="005612B8">
      <w:pPr>
        <w:rPr>
          <w:rFonts w:ascii="Times New Roman" w:hAnsi="Times New Roman"/>
          <w:i/>
          <w:color w:val="FF0000"/>
          <w:sz w:val="24"/>
          <w:szCs w:val="24"/>
        </w:rPr>
      </w:pPr>
      <w:r w:rsidRPr="00BA65F9">
        <w:rPr>
          <w:rFonts w:ascii="Times New Roman" w:hAnsi="Times New Roman"/>
          <w:i/>
          <w:color w:val="FF0000"/>
          <w:sz w:val="24"/>
          <w:szCs w:val="24"/>
        </w:rPr>
        <w:t>На фирменном бланке организации</w:t>
      </w:r>
      <w:r w:rsidR="00BA65F9" w:rsidRPr="00BA65F9">
        <w:rPr>
          <w:rFonts w:ascii="Times New Roman" w:hAnsi="Times New Roman"/>
          <w:i/>
          <w:color w:val="FF0000"/>
          <w:sz w:val="24"/>
          <w:szCs w:val="24"/>
        </w:rPr>
        <w:t xml:space="preserve"> За</w:t>
      </w:r>
      <w:r w:rsidR="00BA65F9">
        <w:rPr>
          <w:rFonts w:ascii="Times New Roman" w:hAnsi="Times New Roman"/>
          <w:i/>
          <w:color w:val="FF0000"/>
          <w:sz w:val="24"/>
          <w:szCs w:val="24"/>
        </w:rPr>
        <w:t>явителя</w:t>
      </w:r>
    </w:p>
    <w:p w:rsidR="00266113" w:rsidRPr="00325CEB" w:rsidRDefault="00266113" w:rsidP="00325CE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25CEB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Pr="00325CEB">
        <w:rPr>
          <w:rFonts w:ascii="Times New Roman" w:hAnsi="Times New Roman"/>
          <w:sz w:val="24"/>
          <w:szCs w:val="24"/>
        </w:rPr>
        <w:br/>
        <w:t>ООО «НТЦ «П</w:t>
      </w:r>
      <w:r w:rsidR="00325CEB" w:rsidRPr="00325CEB">
        <w:rPr>
          <w:rFonts w:ascii="Times New Roman" w:hAnsi="Times New Roman"/>
          <w:sz w:val="24"/>
          <w:szCs w:val="24"/>
        </w:rPr>
        <w:t>РОМБЕЗОПАСНОСТЬ</w:t>
      </w:r>
      <w:r w:rsidRPr="00325CEB">
        <w:rPr>
          <w:rFonts w:ascii="Times New Roman" w:hAnsi="Times New Roman"/>
          <w:sz w:val="24"/>
          <w:szCs w:val="24"/>
        </w:rPr>
        <w:t>»</w:t>
      </w:r>
    </w:p>
    <w:p w:rsidR="00266113" w:rsidRPr="00325CEB" w:rsidRDefault="00266113" w:rsidP="00325CE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25CEB">
        <w:rPr>
          <w:rFonts w:ascii="Times New Roman" w:hAnsi="Times New Roman"/>
          <w:sz w:val="24"/>
          <w:szCs w:val="24"/>
        </w:rPr>
        <w:t>А.А. Алексееву</w:t>
      </w:r>
    </w:p>
    <w:p w:rsidR="00266113" w:rsidRDefault="004A181E" w:rsidP="00266113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32"/>
        </w:rPr>
        <w:t>З А Я В Л Е Н И Е</w:t>
      </w:r>
    </w:p>
    <w:p w:rsidR="00823F19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проведение </w:t>
      </w:r>
      <w:r w:rsidR="00462412">
        <w:rPr>
          <w:rFonts w:ascii="Times New Roman" w:hAnsi="Times New Roman"/>
          <w:b/>
          <w:sz w:val="24"/>
          <w:szCs w:val="24"/>
        </w:rPr>
        <w:t>проверки (</w:t>
      </w:r>
      <w:r>
        <w:rPr>
          <w:rFonts w:ascii="Times New Roman" w:hAnsi="Times New Roman"/>
          <w:b/>
          <w:sz w:val="24"/>
          <w:szCs w:val="24"/>
        </w:rPr>
        <w:t>эксперт</w:t>
      </w:r>
      <w:r w:rsidR="00462412">
        <w:rPr>
          <w:rFonts w:ascii="Times New Roman" w:hAnsi="Times New Roman"/>
          <w:b/>
          <w:sz w:val="24"/>
          <w:szCs w:val="24"/>
        </w:rPr>
        <w:t>изы) достоверности определения сметной стоимости</w:t>
      </w:r>
      <w:r w:rsidR="00823F19">
        <w:rPr>
          <w:rFonts w:ascii="Times New Roman" w:hAnsi="Times New Roman"/>
          <w:b/>
          <w:sz w:val="24"/>
          <w:szCs w:val="24"/>
        </w:rPr>
        <w:t xml:space="preserve"> 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 «_____» ____________20 __г.</w:t>
      </w:r>
    </w:p>
    <w:p w:rsidR="00266113" w:rsidRDefault="00266113" w:rsidP="00C37BE9">
      <w:pPr>
        <w:pStyle w:val="a5"/>
      </w:pPr>
      <w:r>
        <w:t>_________________________________________________________________________________</w:t>
      </w:r>
    </w:p>
    <w:p w:rsidR="00266113" w:rsidRDefault="00266113" w:rsidP="00C37BE9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23F19">
        <w:rPr>
          <w:i/>
          <w:sz w:val="16"/>
          <w:szCs w:val="16"/>
        </w:rPr>
        <w:t xml:space="preserve">наименование </w:t>
      </w:r>
      <w:r w:rsidR="00BA65F9">
        <w:rPr>
          <w:i/>
          <w:sz w:val="16"/>
          <w:szCs w:val="16"/>
        </w:rPr>
        <w:t>п</w:t>
      </w:r>
      <w:r w:rsidR="00462412">
        <w:rPr>
          <w:i/>
          <w:sz w:val="16"/>
          <w:szCs w:val="16"/>
        </w:rPr>
        <w:t>редставляе</w:t>
      </w:r>
      <w:r w:rsidR="00BA65F9">
        <w:rPr>
          <w:i/>
          <w:sz w:val="16"/>
          <w:szCs w:val="16"/>
        </w:rPr>
        <w:t>м</w:t>
      </w:r>
      <w:r w:rsidR="00462412">
        <w:rPr>
          <w:i/>
          <w:sz w:val="16"/>
          <w:szCs w:val="16"/>
        </w:rPr>
        <w:t>ой документации</w:t>
      </w:r>
      <w:r w:rsidR="00BA65F9">
        <w:rPr>
          <w:i/>
          <w:sz w:val="16"/>
          <w:szCs w:val="16"/>
        </w:rPr>
        <w:t xml:space="preserve"> на экспертизу</w:t>
      </w:r>
      <w:r>
        <w:rPr>
          <w:i/>
          <w:sz w:val="16"/>
          <w:szCs w:val="16"/>
        </w:rPr>
        <w:t>)</w:t>
      </w:r>
    </w:p>
    <w:p w:rsidR="00266113" w:rsidRDefault="00266113" w:rsidP="00C37BE9">
      <w:pPr>
        <w:pStyle w:val="a5"/>
      </w:pPr>
      <w:r>
        <w:rPr>
          <w:u w:val="single"/>
        </w:rPr>
        <w:t xml:space="preserve"> </w:t>
      </w:r>
      <w:r>
        <w:t>____________________________________________________________________________</w:t>
      </w:r>
    </w:p>
    <w:p w:rsidR="00266113" w:rsidRDefault="00266113" w:rsidP="00C37BE9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(в полном объеме, на конкретный этап строительства – указать, на какой этап именно)</w:t>
      </w:r>
    </w:p>
    <w:p w:rsidR="00C37BE9" w:rsidRDefault="00C37BE9" w:rsidP="00C37BE9">
      <w:pPr>
        <w:pStyle w:val="a5"/>
        <w:jc w:val="center"/>
        <w:rPr>
          <w:i/>
          <w:sz w:val="16"/>
          <w:szCs w:val="16"/>
        </w:rPr>
      </w:pPr>
    </w:p>
    <w:p w:rsidR="00266113" w:rsidRPr="00D5793E" w:rsidRDefault="00266113" w:rsidP="00D5793E">
      <w:pPr>
        <w:pStyle w:val="a5"/>
        <w:rPr>
          <w:rFonts w:ascii="Times New Roman" w:hAnsi="Times New Roman"/>
          <w:b/>
          <w:u w:val="single"/>
        </w:rPr>
      </w:pPr>
      <w:r w:rsidRPr="00D5793E">
        <w:rPr>
          <w:rFonts w:ascii="Times New Roman" w:hAnsi="Times New Roman"/>
          <w:b/>
        </w:rPr>
        <w:t>источник финансирования:</w:t>
      </w:r>
      <w:r w:rsidRPr="00D5793E">
        <w:rPr>
          <w:rFonts w:ascii="Times New Roman" w:hAnsi="Times New Roman"/>
          <w:b/>
          <w:u w:val="single"/>
        </w:rPr>
        <w:t xml:space="preserve"> </w:t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  <w:r w:rsidRPr="00D5793E">
        <w:rPr>
          <w:rFonts w:ascii="Times New Roman" w:hAnsi="Times New Roman"/>
          <w:b/>
          <w:u w:val="single"/>
        </w:rPr>
        <w:tab/>
      </w:r>
    </w:p>
    <w:p w:rsidR="00D5793E" w:rsidRPr="007B525C" w:rsidRDefault="00D5793E" w:rsidP="00D5793E">
      <w:pPr>
        <w:pStyle w:val="a5"/>
        <w:rPr>
          <w:sz w:val="16"/>
          <w:szCs w:val="16"/>
        </w:rPr>
      </w:pPr>
      <w:proofErr w:type="gramStart"/>
      <w:r w:rsidRPr="007B525C">
        <w:rPr>
          <w:sz w:val="16"/>
          <w:szCs w:val="16"/>
        </w:rPr>
        <w:t>(Если финансирование работ предполагается осуществлять полностью или частично за счет средств юридических лиц, созданных РФ, субъектами РФ, муниципальными образованиями, юридических лиц, доля в уставных (складочных) капиталах которых РФ, субъектов РФ, муниципальных образований составляем менее 50%, то указываются наименование юридического лица и размер финансирования в процентном отношении у стоимости проекта.</w:t>
      </w:r>
      <w:proofErr w:type="gramEnd"/>
    </w:p>
    <w:p w:rsidR="00D5793E" w:rsidRDefault="00D5793E" w:rsidP="00D5793E">
      <w:pPr>
        <w:pStyle w:val="a5"/>
        <w:rPr>
          <w:sz w:val="16"/>
          <w:szCs w:val="16"/>
        </w:rPr>
      </w:pPr>
      <w:r w:rsidRPr="007B525C">
        <w:rPr>
          <w:sz w:val="16"/>
          <w:szCs w:val="16"/>
        </w:rPr>
        <w:t xml:space="preserve">В противном случае указывать: «Финансирование объекта предусмотрено за счет собственных средств технического заказчика, не являющегося юридическим лицом, указанным в части 2 статьи 48.2 </w:t>
      </w:r>
      <w:proofErr w:type="spellStart"/>
      <w:r w:rsidRPr="007B525C">
        <w:rPr>
          <w:sz w:val="16"/>
          <w:szCs w:val="16"/>
        </w:rPr>
        <w:t>ГрК</w:t>
      </w:r>
      <w:proofErr w:type="spellEnd"/>
      <w:r w:rsidRPr="007B525C">
        <w:rPr>
          <w:sz w:val="16"/>
          <w:szCs w:val="16"/>
        </w:rPr>
        <w:t xml:space="preserve"> РФ. Бюджетные средства не привлекаются»</w:t>
      </w:r>
    </w:p>
    <w:p w:rsidR="00D5793E" w:rsidRDefault="00D5793E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стадия проектирования: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066CCF">
      <w:pPr>
        <w:pStyle w:val="a5"/>
        <w:rPr>
          <w:u w:val="single"/>
        </w:rPr>
      </w:pPr>
      <w:r w:rsidRPr="00066CCF">
        <w:rPr>
          <w:rFonts w:ascii="Times New Roman" w:hAnsi="Times New Roman"/>
          <w:b/>
        </w:rPr>
        <w:t>для целей:</w:t>
      </w:r>
      <w:r>
        <w:t xml:space="preserve"> __________________________________________________________________</w:t>
      </w:r>
      <w:r w:rsidR="00066CCF">
        <w:t>_______</w:t>
      </w:r>
    </w:p>
    <w:p w:rsidR="00266113" w:rsidRDefault="00266113" w:rsidP="00066CCF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(строительства, реконструкции, капитального ремонта объекта капитального строительства)</w:t>
      </w:r>
    </w:p>
    <w:p w:rsidR="00066CCF" w:rsidRDefault="00066CCF" w:rsidP="00066CCF">
      <w:pPr>
        <w:pStyle w:val="a5"/>
        <w:jc w:val="center"/>
        <w:rPr>
          <w:i/>
          <w:sz w:val="16"/>
          <w:szCs w:val="16"/>
        </w:rPr>
      </w:pP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объекта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6113" w:rsidRDefault="00266113" w:rsidP="00266113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Проектирование осуществлялось на основании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66CCF" w:rsidRPr="00066CCF" w:rsidRDefault="00066CCF" w:rsidP="00066CCF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</w:p>
    <w:p w:rsidR="00266113" w:rsidRPr="00066CCF" w:rsidRDefault="00266113" w:rsidP="00066CCF">
      <w:pPr>
        <w:pStyle w:val="a5"/>
        <w:rPr>
          <w:rFonts w:ascii="Times New Roman" w:hAnsi="Times New Roman"/>
          <w:b/>
          <w:i/>
        </w:rPr>
      </w:pPr>
      <w:r w:rsidRPr="00066CCF">
        <w:rPr>
          <w:rFonts w:ascii="Times New Roman" w:hAnsi="Times New Roman"/>
          <w:b/>
        </w:rPr>
        <w:t>технико-экономические характеристики объекта капитального строительства:</w:t>
      </w:r>
      <w:r>
        <w:rPr>
          <w:b/>
        </w:rPr>
        <w:t xml:space="preserve"> </w:t>
      </w:r>
      <w:r w:rsidR="00066CCF">
        <w:t>____________________________________________________________________________________</w:t>
      </w:r>
    </w:p>
    <w:p w:rsidR="00266113" w:rsidRPr="00066CCF" w:rsidRDefault="00266113" w:rsidP="00066CCF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066CCF">
        <w:rPr>
          <w:rFonts w:ascii="Times New Roman" w:hAnsi="Times New Roman"/>
          <w:i/>
          <w:sz w:val="16"/>
          <w:szCs w:val="16"/>
        </w:rPr>
        <w:t>(площадь,  объем,  протяженность, количество этажей, производственная мощность и т.п.)</w:t>
      </w:r>
    </w:p>
    <w:p w:rsidR="00066CCF" w:rsidRDefault="00066CCF" w:rsidP="00066CCF">
      <w:pPr>
        <w:pStyle w:val="a5"/>
        <w:rPr>
          <w:rFonts w:ascii="Times New Roman" w:hAnsi="Times New Roman"/>
          <w:b/>
        </w:rPr>
      </w:pPr>
    </w:p>
    <w:p w:rsidR="00266113" w:rsidRPr="00066CCF" w:rsidRDefault="00AF0868" w:rsidP="00066CCF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Адрес объекта:______________________________________________________________________</w:t>
      </w:r>
    </w:p>
    <w:p w:rsidR="00266113" w:rsidRPr="00066CCF" w:rsidRDefault="00266113" w:rsidP="00066CCF">
      <w:pPr>
        <w:pStyle w:val="a5"/>
        <w:jc w:val="center"/>
        <w:rPr>
          <w:rFonts w:ascii="Times New Roman" w:hAnsi="Times New Roman"/>
          <w:i/>
          <w:sz w:val="16"/>
          <w:szCs w:val="16"/>
        </w:rPr>
      </w:pPr>
      <w:r w:rsidRPr="00066CCF">
        <w:rPr>
          <w:rFonts w:ascii="Times New Roman" w:hAnsi="Times New Roman"/>
          <w:i/>
          <w:sz w:val="16"/>
          <w:szCs w:val="16"/>
        </w:rPr>
        <w:t>(почтовый /строительный/ адрес объекта /этапа кап</w:t>
      </w:r>
      <w:proofErr w:type="gramStart"/>
      <w:r w:rsidRPr="00066CCF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066CCF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066CCF">
        <w:rPr>
          <w:rFonts w:ascii="Times New Roman" w:hAnsi="Times New Roman"/>
          <w:i/>
          <w:sz w:val="16"/>
          <w:szCs w:val="16"/>
        </w:rPr>
        <w:t>с</w:t>
      </w:r>
      <w:proofErr w:type="gramEnd"/>
      <w:r w:rsidRPr="00066CCF">
        <w:rPr>
          <w:rFonts w:ascii="Times New Roman" w:hAnsi="Times New Roman"/>
          <w:i/>
          <w:sz w:val="16"/>
          <w:szCs w:val="16"/>
        </w:rPr>
        <w:t>троительства)</w:t>
      </w:r>
    </w:p>
    <w:p w:rsidR="00266113" w:rsidRDefault="00266113" w:rsidP="0026611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A4F76" w:rsidRDefault="00BA4F76" w:rsidP="00266113">
      <w:pPr>
        <w:rPr>
          <w:rFonts w:ascii="Times New Roman" w:hAnsi="Times New Roman"/>
          <w:b/>
          <w:sz w:val="24"/>
          <w:szCs w:val="24"/>
        </w:rPr>
        <w:sectPr w:rsidR="00BA4F76" w:rsidSect="00266113">
          <w:pgSz w:w="11909" w:h="16834"/>
          <w:pgMar w:top="568" w:right="852" w:bottom="720" w:left="1276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266113" w:rsidRPr="00066CCF" w:rsidTr="00066CCF">
        <w:trPr>
          <w:trHeight w:val="622"/>
        </w:trPr>
        <w:tc>
          <w:tcPr>
            <w:tcW w:w="3184" w:type="dxa"/>
            <w:hideMark/>
          </w:tcPr>
          <w:p w:rsidR="00266113" w:rsidRPr="00066CCF" w:rsidRDefault="00266113" w:rsidP="00066CCF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C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Заявитель:</w:t>
            </w:r>
          </w:p>
          <w:p w:rsidR="00266113" w:rsidRPr="00066CCF" w:rsidRDefault="00266113" w:rsidP="00066CCF">
            <w:pPr>
              <w:pStyle w:val="a5"/>
              <w:rPr>
                <w:rFonts w:ascii="Times New Roman" w:hAnsi="Times New Roman"/>
                <w:i/>
                <w:color w:val="000000"/>
              </w:rPr>
            </w:pPr>
            <w:r w:rsidRPr="00066CCF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3185" w:type="dxa"/>
          </w:tcPr>
          <w:p w:rsidR="00266113" w:rsidRPr="00066CCF" w:rsidRDefault="00266113" w:rsidP="00066CCF">
            <w:pPr>
              <w:pStyle w:val="a5"/>
              <w:rPr>
                <w:rFonts w:ascii="Times New Roman" w:hAnsi="Times New Roman"/>
              </w:rPr>
            </w:pPr>
          </w:p>
          <w:p w:rsidR="00266113" w:rsidRPr="00066CCF" w:rsidRDefault="00266113" w:rsidP="00066CCF">
            <w:pPr>
              <w:pStyle w:val="a5"/>
              <w:rPr>
                <w:rFonts w:ascii="Times New Roman" w:hAnsi="Times New Roman"/>
              </w:rPr>
            </w:pPr>
            <w:r w:rsidRPr="00066CCF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3185" w:type="dxa"/>
          </w:tcPr>
          <w:p w:rsidR="00266113" w:rsidRPr="00066CCF" w:rsidRDefault="00266113" w:rsidP="00066CCF">
            <w:pPr>
              <w:pStyle w:val="a5"/>
              <w:rPr>
                <w:rFonts w:ascii="Times New Roman" w:hAnsi="Times New Roman"/>
              </w:rPr>
            </w:pPr>
          </w:p>
          <w:p w:rsidR="00266113" w:rsidRPr="00066CCF" w:rsidRDefault="00266113" w:rsidP="00066CCF">
            <w:pPr>
              <w:pStyle w:val="a5"/>
              <w:rPr>
                <w:rFonts w:ascii="Times New Roman" w:hAnsi="Times New Roman"/>
                <w:i/>
              </w:rPr>
            </w:pPr>
            <w:r w:rsidRPr="00066CCF">
              <w:rPr>
                <w:rFonts w:ascii="Times New Roman" w:hAnsi="Times New Roman"/>
                <w:i/>
              </w:rPr>
              <w:t>(фамилия, инициалы)</w:t>
            </w:r>
          </w:p>
        </w:tc>
      </w:tr>
    </w:tbl>
    <w:p w:rsidR="00266113" w:rsidRPr="00462412" w:rsidRDefault="00266113" w:rsidP="00266113">
      <w:pPr>
        <w:rPr>
          <w:rFonts w:ascii="Times New Roman" w:hAnsi="Times New Roman" w:cs="Arial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="00AF0868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М.П.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  <w:sectPr w:rsidR="00266113" w:rsidSect="00BA4F76">
          <w:type w:val="continuous"/>
          <w:pgSz w:w="11909" w:h="16834"/>
          <w:pgMar w:top="568" w:right="852" w:bottom="720" w:left="1276" w:header="720" w:footer="720" w:gutter="0"/>
          <w:cols w:space="720"/>
        </w:sectPr>
      </w:pPr>
    </w:p>
    <w:p w:rsidR="00266113" w:rsidRPr="00462412" w:rsidRDefault="00266113" w:rsidP="00462412">
      <w:pPr>
        <w:ind w:firstLine="4253"/>
        <w:jc w:val="right"/>
        <w:rPr>
          <w:rFonts w:ascii="Times New Roman" w:hAnsi="Times New Roman"/>
          <w:sz w:val="24"/>
          <w:szCs w:val="24"/>
        </w:rPr>
      </w:pPr>
      <w:r w:rsidRPr="004624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2D33" w:rsidRPr="00462412">
        <w:rPr>
          <w:rFonts w:ascii="Times New Roman" w:hAnsi="Times New Roman"/>
          <w:sz w:val="24"/>
          <w:szCs w:val="24"/>
        </w:rPr>
        <w:t xml:space="preserve">1 </w:t>
      </w:r>
      <w:r w:rsidR="009B33D0">
        <w:rPr>
          <w:rFonts w:ascii="Times New Roman" w:hAnsi="Times New Roman"/>
          <w:sz w:val="24"/>
          <w:szCs w:val="24"/>
        </w:rPr>
        <w:t>к Заявлению</w:t>
      </w:r>
      <w:r w:rsidRPr="00462412">
        <w:rPr>
          <w:rFonts w:ascii="Times New Roman" w:hAnsi="Times New Roman"/>
          <w:sz w:val="24"/>
          <w:szCs w:val="24"/>
        </w:rPr>
        <w:t xml:space="preserve"> на проведение </w:t>
      </w:r>
      <w:r w:rsidR="00462412" w:rsidRPr="00462412">
        <w:rPr>
          <w:rFonts w:ascii="Times New Roman" w:hAnsi="Times New Roman"/>
          <w:bCs/>
          <w:sz w:val="24"/>
          <w:szCs w:val="24"/>
        </w:rPr>
        <w:t xml:space="preserve">проверки </w:t>
      </w:r>
      <w:r w:rsidR="00462412" w:rsidRPr="00462412">
        <w:rPr>
          <w:rFonts w:ascii="Times New Roman" w:hAnsi="Times New Roman"/>
          <w:sz w:val="24"/>
          <w:szCs w:val="24"/>
        </w:rPr>
        <w:t>(экспертизы) достоверности определения сметной стоимости</w:t>
      </w:r>
    </w:p>
    <w:p w:rsidR="00266113" w:rsidRDefault="00266113" w:rsidP="0026611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____________20 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144"/>
      </w:tblGrid>
      <w:tr w:rsidR="00266113" w:rsidTr="00266113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Заявитель: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юридического лица; Ф.И.О. ЧП, Ф.И.О. заявителя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113" w:rsidTr="00730E56">
        <w:trPr>
          <w:trHeight w:val="38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730E56">
              <w:rPr>
                <w:rFonts w:ascii="Times New Roman" w:hAnsi="Times New Roman"/>
                <w:b/>
              </w:rPr>
              <w:t>ИНН</w:t>
            </w:r>
            <w:r w:rsidR="003656E2">
              <w:rPr>
                <w:rFonts w:ascii="Times New Roman" w:hAnsi="Times New Roman"/>
                <w:b/>
              </w:rPr>
              <w:t>/КПП</w:t>
            </w:r>
            <w:r w:rsidRPr="00730E56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266113" w:rsidTr="00730E56">
        <w:trPr>
          <w:trHeight w:val="4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 w:rsidRPr="00730E56">
              <w:rPr>
                <w:rFonts w:ascii="Times New Roman" w:hAnsi="Times New Roman"/>
                <w:b/>
              </w:rPr>
              <w:t>ОГРН:</w:t>
            </w: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b/>
          <w:i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 xml:space="preserve">(ИНН, ОГРН юр. лица, ИНН, паспортные данные заявителя физ. лица, ЧП) 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66113" w:rsidTr="00730E56">
        <w:trPr>
          <w:trHeight w:val="5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0E56">
              <w:rPr>
                <w:rFonts w:ascii="Times New Roman" w:hAnsi="Times New Roman"/>
                <w:b/>
              </w:rPr>
              <w:t>Юридический адрес: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730E56" w:rsidRDefault="00266113" w:rsidP="00730E5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66113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AF0868" w:rsidP="00AF0868">
            <w:pPr>
              <w:pStyle w:val="a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266113" w:rsidRPr="00730E56">
              <w:rPr>
                <w:rFonts w:ascii="Times New Roman" w:hAnsi="Times New Roman"/>
                <w:b/>
              </w:rPr>
              <w:t>дрес</w:t>
            </w:r>
            <w:r>
              <w:rPr>
                <w:rFonts w:ascii="Times New Roman" w:hAnsi="Times New Roman"/>
                <w:b/>
              </w:rPr>
              <w:t xml:space="preserve"> местонахождения</w:t>
            </w:r>
            <w:r w:rsidR="00266113" w:rsidRPr="00730E5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730E56" w:rsidRDefault="00266113" w:rsidP="00730E5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0868" w:rsidTr="002661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 w:rsidP="00AF0868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Pr="00730E56" w:rsidRDefault="00AF0868" w:rsidP="00730E56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юридический и почтовый адрес юр. лица, адрес регистрации физ. лица, ЧП)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66113" w:rsidTr="00730E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E56"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 w:rsidP="00730E56">
            <w:pPr>
              <w:pStyle w:val="a5"/>
              <w:rPr>
                <w:rFonts w:cs="Arial"/>
                <w:color w:val="000000"/>
              </w:rPr>
            </w:pPr>
          </w:p>
        </w:tc>
      </w:tr>
      <w:tr w:rsidR="00266113" w:rsidTr="00730E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E56"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 w:rsidP="00730E56">
            <w:pPr>
              <w:pStyle w:val="a5"/>
              <w:rPr>
                <w:rFonts w:cs="Arial"/>
                <w:color w:val="000000"/>
              </w:rPr>
            </w:pPr>
          </w:p>
        </w:tc>
      </w:tr>
      <w:tr w:rsidR="00266113" w:rsidTr="00730E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Pr="00730E56" w:rsidRDefault="00266113" w:rsidP="00730E5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E56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 w:rsidP="00730E56">
            <w:pPr>
              <w:pStyle w:val="a5"/>
              <w:rPr>
                <w:rFonts w:cs="Arial"/>
                <w:color w:val="000000"/>
              </w:rPr>
            </w:pPr>
          </w:p>
        </w:tc>
      </w:tr>
    </w:tbl>
    <w:p w:rsidR="00266113" w:rsidRDefault="00266113" w:rsidP="00266113">
      <w:pPr>
        <w:tabs>
          <w:tab w:val="left" w:pos="4190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(ФИО руководителя юр. лица; тел/факс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.; </w:t>
      </w:r>
      <w:proofErr w:type="gramEnd"/>
      <w:r>
        <w:rPr>
          <w:rFonts w:ascii="Times New Roman" w:hAnsi="Times New Roman"/>
          <w:i/>
          <w:sz w:val="16"/>
          <w:szCs w:val="16"/>
        </w:rPr>
        <w:t>банковские реквизиты)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66113" w:rsidTr="002661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(Договор, доверенность от застройщика, заказчика, в случаях, если они не представляют документы лично)</w:t>
      </w: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Идентификационные сведения о лицах, осуществивших подготовку </w:t>
      </w:r>
      <w:r w:rsidR="00730E56">
        <w:rPr>
          <w:rFonts w:ascii="Times New Roman" w:hAnsi="Times New Roman"/>
          <w:b/>
          <w:sz w:val="24"/>
          <w:szCs w:val="24"/>
        </w:rPr>
        <w:t>сметной документации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AF0868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66113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</w:t>
            </w:r>
            <w:r w:rsidR="002661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F0868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реквизиты, Ф.И.О, реквизиты документов, удостоверяющих личность, почтовый адрес места жительства, ОГРИП, ИНН индивидуального предпринимателя)</w:t>
      </w:r>
    </w:p>
    <w:p w:rsidR="00AF0868" w:rsidRDefault="00AF0868" w:rsidP="002661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0868" w:rsidRDefault="00AF0868" w:rsidP="002661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113" w:rsidRDefault="00266113" w:rsidP="002661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Идентификационные сведения о застройщике, </w:t>
      </w:r>
      <w:r w:rsidR="00F21C2A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застройщике</w:t>
      </w:r>
      <w:r w:rsidR="00F21C2A" w:rsidRPr="00F21C2A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9D0F7D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D" w:rsidRDefault="009D0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D" w:rsidRDefault="009D0F7D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9D0F7D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F0868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(полное наименование, место нахождения юридического лица, ОГРН, ИНН, ФИО руководителя, номер телефона, банковские реквизиты)</w:t>
      </w:r>
    </w:p>
    <w:p w:rsidR="00266113" w:rsidRDefault="00266113" w:rsidP="002661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r w:rsidR="00F21C2A">
        <w:rPr>
          <w:rFonts w:ascii="Times New Roman" w:hAnsi="Times New Roman"/>
          <w:b/>
          <w:sz w:val="24"/>
          <w:szCs w:val="24"/>
        </w:rPr>
        <w:t xml:space="preserve">техническом </w:t>
      </w:r>
      <w:r>
        <w:rPr>
          <w:rFonts w:ascii="Times New Roman" w:hAnsi="Times New Roman"/>
          <w:b/>
          <w:sz w:val="24"/>
          <w:szCs w:val="24"/>
        </w:rPr>
        <w:t>заказчике</w:t>
      </w:r>
      <w:r w:rsidR="00F21C2A" w:rsidRPr="00F21C2A">
        <w:rPr>
          <w:rFonts w:ascii="Times New Roman" w:hAnsi="Times New Roman"/>
          <w:b/>
          <w:color w:val="FF0000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юр.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9D0F7D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D" w:rsidRDefault="009D0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D" w:rsidRDefault="009D0F7D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F0868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Адрес электронной почты: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8" w:rsidRDefault="00AF0868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266113" w:rsidTr="002661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Default="00266113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266113" w:rsidRDefault="00266113" w:rsidP="00266113">
      <w:pPr>
        <w:jc w:val="center"/>
        <w:rPr>
          <w:rFonts w:ascii="Times New Roman" w:hAnsi="Times New Roman" w:cs="Arial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(полное наименование, место нахождения юридического лица, ОГРН, ИНН, ФИО руководителя, номер телефона, банковские реквизиты (наименование банка, </w:t>
      </w:r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gramEnd"/>
      <w:r>
        <w:rPr>
          <w:rFonts w:ascii="Times New Roman" w:hAnsi="Times New Roman"/>
          <w:i/>
          <w:sz w:val="16"/>
          <w:szCs w:val="16"/>
        </w:rPr>
        <w:t>/с, к/с, БИК), фамилия, имя, отчество, реквизиты документов, удостоверяющих личность, почтовый адрес места жительства, ОГРИП, ИНН индивидуального предпринимателя, банковские реквизиты)</w:t>
      </w:r>
    </w:p>
    <w:p w:rsidR="00266113" w:rsidRDefault="00266113" w:rsidP="002661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(лицензия) на право выполнения функций заказчика выдана______________</w:t>
      </w:r>
    </w:p>
    <w:p w:rsidR="00013B48" w:rsidRDefault="00266113" w:rsidP="004624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0C270D" w:rsidTr="009263C1">
        <w:trPr>
          <w:trHeight w:val="941"/>
        </w:trPr>
        <w:tc>
          <w:tcPr>
            <w:tcW w:w="3184" w:type="dxa"/>
            <w:hideMark/>
          </w:tcPr>
          <w:p w:rsidR="000C270D" w:rsidRDefault="000C270D" w:rsidP="009263C1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  <w:p w:rsidR="000C270D" w:rsidRDefault="000C270D" w:rsidP="009263C1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3185" w:type="dxa"/>
          </w:tcPr>
          <w:p w:rsidR="000C270D" w:rsidRDefault="000C270D" w:rsidP="009263C1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0C270D" w:rsidRDefault="000C270D" w:rsidP="009263C1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185" w:type="dxa"/>
          </w:tcPr>
          <w:p w:rsidR="000C270D" w:rsidRDefault="000C270D" w:rsidP="009263C1">
            <w:pP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</w:p>
          <w:p w:rsidR="000C270D" w:rsidRDefault="000C270D" w:rsidP="009263C1">
            <w:pPr>
              <w:rPr>
                <w:rFonts w:ascii="Times New Roman" w:hAnsi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0C270D" w:rsidRDefault="000C270D" w:rsidP="004624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F086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М.П.</w:t>
      </w:r>
    </w:p>
    <w:p w:rsidR="000C270D" w:rsidRPr="007B338F" w:rsidRDefault="007B338F" w:rsidP="0046241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B338F">
        <w:rPr>
          <w:rFonts w:ascii="Times New Roman" w:hAnsi="Times New Roman"/>
          <w:b/>
          <w:color w:val="FF0000"/>
          <w:sz w:val="24"/>
          <w:szCs w:val="24"/>
        </w:rPr>
        <w:t xml:space="preserve">*- </w:t>
      </w:r>
      <w:proofErr w:type="gramStart"/>
      <w:r w:rsidRPr="007B338F">
        <w:rPr>
          <w:rFonts w:ascii="Times New Roman" w:hAnsi="Times New Roman"/>
          <w:b/>
          <w:color w:val="FF0000"/>
          <w:sz w:val="24"/>
          <w:szCs w:val="24"/>
        </w:rPr>
        <w:t>обязательны</w:t>
      </w:r>
      <w:proofErr w:type="gramEnd"/>
      <w:r w:rsidRPr="007B338F">
        <w:rPr>
          <w:rFonts w:ascii="Times New Roman" w:hAnsi="Times New Roman"/>
          <w:b/>
          <w:color w:val="FF0000"/>
          <w:sz w:val="24"/>
          <w:szCs w:val="24"/>
        </w:rPr>
        <w:t xml:space="preserve"> к заполнению</w:t>
      </w:r>
    </w:p>
    <w:sectPr w:rsidR="000C270D" w:rsidRPr="007B338F" w:rsidSect="00A70E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6E0"/>
    <w:rsid w:val="00013B48"/>
    <w:rsid w:val="00030EA1"/>
    <w:rsid w:val="00066CCF"/>
    <w:rsid w:val="000B5422"/>
    <w:rsid w:val="000C270D"/>
    <w:rsid w:val="000F1344"/>
    <w:rsid w:val="00184479"/>
    <w:rsid w:val="001C183B"/>
    <w:rsid w:val="001F78A0"/>
    <w:rsid w:val="00230D5A"/>
    <w:rsid w:val="00266113"/>
    <w:rsid w:val="002D0058"/>
    <w:rsid w:val="00325CEB"/>
    <w:rsid w:val="003656E2"/>
    <w:rsid w:val="003733AA"/>
    <w:rsid w:val="003B4C2D"/>
    <w:rsid w:val="003E7438"/>
    <w:rsid w:val="0040496A"/>
    <w:rsid w:val="00462412"/>
    <w:rsid w:val="004A181E"/>
    <w:rsid w:val="005612B8"/>
    <w:rsid w:val="0066415B"/>
    <w:rsid w:val="00673B80"/>
    <w:rsid w:val="00674573"/>
    <w:rsid w:val="006843FC"/>
    <w:rsid w:val="006A292A"/>
    <w:rsid w:val="006E5AB7"/>
    <w:rsid w:val="00730E56"/>
    <w:rsid w:val="007A2D33"/>
    <w:rsid w:val="007B338F"/>
    <w:rsid w:val="00823F19"/>
    <w:rsid w:val="008A714B"/>
    <w:rsid w:val="009300B4"/>
    <w:rsid w:val="009B33D0"/>
    <w:rsid w:val="009D0F7D"/>
    <w:rsid w:val="00A35FDD"/>
    <w:rsid w:val="00A70EDD"/>
    <w:rsid w:val="00AF0868"/>
    <w:rsid w:val="00B16A35"/>
    <w:rsid w:val="00BA4F76"/>
    <w:rsid w:val="00BA65F9"/>
    <w:rsid w:val="00BD2C62"/>
    <w:rsid w:val="00C37BE9"/>
    <w:rsid w:val="00D337C6"/>
    <w:rsid w:val="00D5793E"/>
    <w:rsid w:val="00E446E0"/>
    <w:rsid w:val="00E549A2"/>
    <w:rsid w:val="00E62C82"/>
    <w:rsid w:val="00EA73AE"/>
    <w:rsid w:val="00F21C2A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61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6611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qFormat/>
    <w:rsid w:val="00EA73AE"/>
    <w:rPr>
      <w:i/>
      <w:iCs/>
    </w:rPr>
  </w:style>
  <w:style w:type="character" w:styleId="a4">
    <w:name w:val="Hyperlink"/>
    <w:basedOn w:val="a0"/>
    <w:rsid w:val="00EA7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61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6611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730E5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Aktenova_IA</dc:creator>
  <cp:lastModifiedBy>Гарнец Татьяна Геннадьевна</cp:lastModifiedBy>
  <cp:revision>19</cp:revision>
  <dcterms:created xsi:type="dcterms:W3CDTF">2015-07-28T05:55:00Z</dcterms:created>
  <dcterms:modified xsi:type="dcterms:W3CDTF">2020-12-10T15:49:00Z</dcterms:modified>
</cp:coreProperties>
</file>